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33" w:rsidRPr="007E4A02" w:rsidRDefault="00A87E33" w:rsidP="002352E4">
      <w:pPr>
        <w:jc w:val="center"/>
        <w:outlineLvl w:val="0"/>
        <w:rPr>
          <w:rFonts w:ascii="Calibri" w:hAnsi="Calibri" w:cs="Arial"/>
          <w:b/>
          <w:sz w:val="22"/>
          <w:szCs w:val="22"/>
        </w:rPr>
      </w:pPr>
      <w:r w:rsidRPr="007E4A02">
        <w:rPr>
          <w:rFonts w:ascii="Calibri" w:hAnsi="Calibri" w:cs="Arial"/>
          <w:b/>
          <w:sz w:val="22"/>
          <w:szCs w:val="22"/>
        </w:rPr>
        <w:t>REUNION CIENTÍFICA. SOCIEDAD VASCO-NAVARRA DE PEDIATRÍA.</w:t>
      </w:r>
    </w:p>
    <w:p w:rsidR="00A87E33" w:rsidRPr="007E4A02" w:rsidRDefault="00A87E33" w:rsidP="00D365C6">
      <w:pPr>
        <w:jc w:val="both"/>
        <w:rPr>
          <w:rFonts w:ascii="Calibri" w:hAnsi="Calibri"/>
          <w:noProof/>
          <w:sz w:val="22"/>
          <w:szCs w:val="22"/>
        </w:rPr>
      </w:pPr>
      <w:r w:rsidRPr="007E4A02">
        <w:rPr>
          <w:rFonts w:ascii="Calibri" w:hAnsi="Calibri"/>
          <w:noProof/>
          <w:sz w:val="22"/>
          <w:szCs w:val="22"/>
        </w:rPr>
        <w:t xml:space="preserve">                                                      </w:t>
      </w:r>
      <w:r w:rsidR="0033031D" w:rsidRPr="0033031D">
        <w:rPr>
          <w:noProof/>
        </w:rPr>
        <w:t xml:space="preserve"> </w:t>
      </w:r>
      <w:r w:rsidR="0033031D">
        <w:rPr>
          <w:noProof/>
        </w:rPr>
        <w:drawing>
          <wp:inline distT="0" distB="0" distL="0" distR="0" wp14:anchorId="39555F32" wp14:editId="1B31D310">
            <wp:extent cx="2210683" cy="94297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0683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E33" w:rsidRPr="007E4A02" w:rsidRDefault="00A87E33" w:rsidP="002352E4">
      <w:pPr>
        <w:ind w:left="1416" w:firstLine="708"/>
        <w:jc w:val="both"/>
        <w:outlineLvl w:val="0"/>
        <w:rPr>
          <w:rFonts w:ascii="Calibri" w:hAnsi="Calibri" w:cs="Arial"/>
          <w:noProof/>
          <w:sz w:val="22"/>
          <w:szCs w:val="22"/>
        </w:rPr>
      </w:pPr>
      <w:r w:rsidRPr="007E4A02">
        <w:rPr>
          <w:rFonts w:ascii="Calibri" w:hAnsi="Calibri" w:cs="Arial"/>
          <w:noProof/>
          <w:sz w:val="22"/>
          <w:szCs w:val="22"/>
        </w:rPr>
        <w:t xml:space="preserve">Lugar: </w:t>
      </w:r>
      <w:r w:rsidR="008F5F96" w:rsidRPr="007E4A02">
        <w:rPr>
          <w:rFonts w:ascii="Calibri" w:hAnsi="Calibri" w:cs="Arial"/>
          <w:noProof/>
          <w:sz w:val="22"/>
          <w:szCs w:val="22"/>
        </w:rPr>
        <w:t>On line. Webinar</w:t>
      </w:r>
    </w:p>
    <w:p w:rsidR="00A87E33" w:rsidRPr="007E4A02" w:rsidRDefault="00A87E33" w:rsidP="00D365C6">
      <w:pPr>
        <w:ind w:left="1416" w:firstLine="708"/>
        <w:jc w:val="both"/>
        <w:rPr>
          <w:rFonts w:ascii="Calibri" w:hAnsi="Calibri" w:cs="Arial"/>
          <w:noProof/>
          <w:sz w:val="22"/>
          <w:szCs w:val="22"/>
        </w:rPr>
      </w:pPr>
      <w:r w:rsidRPr="007E4A02">
        <w:rPr>
          <w:rFonts w:ascii="Calibri" w:hAnsi="Calibri" w:cs="Arial"/>
          <w:noProof/>
          <w:sz w:val="22"/>
          <w:szCs w:val="22"/>
        </w:rPr>
        <w:t xml:space="preserve">Iruñea-Pamplona, </w:t>
      </w:r>
      <w:r w:rsidR="008F5F96" w:rsidRPr="007E4A02">
        <w:rPr>
          <w:rFonts w:ascii="Calibri" w:hAnsi="Calibri" w:cs="Arial"/>
          <w:noProof/>
          <w:sz w:val="22"/>
          <w:szCs w:val="22"/>
        </w:rPr>
        <w:t>12 de noviembre</w:t>
      </w:r>
      <w:r w:rsidR="00A16D12" w:rsidRPr="007E4A02">
        <w:rPr>
          <w:rFonts w:ascii="Calibri" w:hAnsi="Calibri" w:cs="Arial"/>
          <w:noProof/>
          <w:sz w:val="22"/>
          <w:szCs w:val="22"/>
        </w:rPr>
        <w:t xml:space="preserve"> de 2020</w:t>
      </w:r>
    </w:p>
    <w:p w:rsidR="00A87E33" w:rsidRPr="007E4A02" w:rsidRDefault="00A87E33" w:rsidP="002352E4">
      <w:pPr>
        <w:jc w:val="both"/>
        <w:outlineLvl w:val="0"/>
        <w:rPr>
          <w:rFonts w:ascii="Calibri" w:hAnsi="Calibri" w:cs="Arial"/>
          <w:sz w:val="22"/>
          <w:szCs w:val="22"/>
        </w:rPr>
      </w:pPr>
    </w:p>
    <w:p w:rsidR="00A87E33" w:rsidRPr="007E4A02" w:rsidRDefault="00A87E33" w:rsidP="002352E4">
      <w:pPr>
        <w:jc w:val="both"/>
        <w:outlineLvl w:val="0"/>
        <w:rPr>
          <w:rFonts w:ascii="Calibri" w:hAnsi="Calibri" w:cs="Arial"/>
          <w:b/>
          <w:sz w:val="22"/>
          <w:szCs w:val="22"/>
        </w:rPr>
      </w:pPr>
      <w:r w:rsidRPr="007E4A02">
        <w:rPr>
          <w:rFonts w:ascii="Calibri" w:hAnsi="Calibri" w:cs="Arial"/>
          <w:sz w:val="22"/>
          <w:szCs w:val="22"/>
        </w:rPr>
        <w:tab/>
      </w:r>
      <w:r w:rsidRPr="007E4A02">
        <w:rPr>
          <w:rFonts w:ascii="Calibri" w:hAnsi="Calibri" w:cs="Arial"/>
          <w:sz w:val="22"/>
          <w:szCs w:val="22"/>
        </w:rPr>
        <w:tab/>
      </w:r>
      <w:r w:rsidRPr="007E4A02">
        <w:rPr>
          <w:rFonts w:ascii="Calibri" w:hAnsi="Calibri" w:cs="Arial"/>
          <w:sz w:val="22"/>
          <w:szCs w:val="22"/>
        </w:rPr>
        <w:tab/>
      </w:r>
      <w:r w:rsidRPr="007E4A02">
        <w:rPr>
          <w:rFonts w:ascii="Calibri" w:hAnsi="Calibri" w:cs="Arial"/>
          <w:sz w:val="22"/>
          <w:szCs w:val="22"/>
        </w:rPr>
        <w:tab/>
        <w:t xml:space="preserve">        </w:t>
      </w:r>
      <w:r w:rsidRPr="007E4A02">
        <w:rPr>
          <w:rFonts w:ascii="Calibri" w:hAnsi="Calibri" w:cs="Arial"/>
          <w:b/>
          <w:sz w:val="22"/>
          <w:szCs w:val="22"/>
        </w:rPr>
        <w:t xml:space="preserve">PROGRAMA </w:t>
      </w:r>
    </w:p>
    <w:p w:rsidR="00C05BB3" w:rsidRPr="007E4A02" w:rsidRDefault="00C05BB3" w:rsidP="002352E4">
      <w:pPr>
        <w:jc w:val="both"/>
        <w:outlineLvl w:val="0"/>
        <w:rPr>
          <w:rFonts w:ascii="Calibri" w:hAnsi="Calibri" w:cs="Arial"/>
          <w:b/>
          <w:sz w:val="22"/>
          <w:szCs w:val="22"/>
        </w:rPr>
      </w:pPr>
    </w:p>
    <w:p w:rsidR="00355B32" w:rsidRPr="007E4A02" w:rsidRDefault="008F5F96" w:rsidP="00BB6746">
      <w:pPr>
        <w:jc w:val="both"/>
        <w:rPr>
          <w:rFonts w:ascii="Calibri" w:hAnsi="Calibri" w:cs="Arial"/>
          <w:sz w:val="22"/>
          <w:szCs w:val="22"/>
        </w:rPr>
      </w:pPr>
      <w:r w:rsidRPr="007E4A02">
        <w:rPr>
          <w:rFonts w:ascii="Calibri" w:hAnsi="Calibri" w:cs="Arial"/>
          <w:sz w:val="22"/>
          <w:szCs w:val="22"/>
        </w:rPr>
        <w:t>1</w:t>
      </w:r>
      <w:r w:rsidR="005F5C08">
        <w:rPr>
          <w:rFonts w:ascii="Calibri" w:hAnsi="Calibri" w:cs="Arial"/>
          <w:sz w:val="22"/>
          <w:szCs w:val="22"/>
        </w:rPr>
        <w:t>8</w:t>
      </w:r>
      <w:r w:rsidRPr="007E4A02">
        <w:rPr>
          <w:rFonts w:ascii="Calibri" w:hAnsi="Calibri" w:cs="Arial"/>
          <w:sz w:val="22"/>
          <w:szCs w:val="22"/>
        </w:rPr>
        <w:t>:00-</w:t>
      </w:r>
      <w:r w:rsidR="005F5C08">
        <w:rPr>
          <w:rFonts w:ascii="Calibri" w:hAnsi="Calibri" w:cs="Arial"/>
          <w:sz w:val="22"/>
          <w:szCs w:val="22"/>
        </w:rPr>
        <w:t>20</w:t>
      </w:r>
      <w:r w:rsidRPr="007E4A02">
        <w:rPr>
          <w:rFonts w:ascii="Calibri" w:hAnsi="Calibri" w:cs="Arial"/>
          <w:sz w:val="22"/>
          <w:szCs w:val="22"/>
        </w:rPr>
        <w:t>:00</w:t>
      </w:r>
      <w:r w:rsidR="004B7DAE" w:rsidRPr="007E4A02">
        <w:rPr>
          <w:rFonts w:ascii="Calibri" w:hAnsi="Calibri" w:cs="Arial"/>
          <w:sz w:val="22"/>
          <w:szCs w:val="22"/>
        </w:rPr>
        <w:t xml:space="preserve"> </w:t>
      </w:r>
      <w:r w:rsidR="00355B32" w:rsidRPr="007E4A02">
        <w:rPr>
          <w:rFonts w:ascii="Calibri" w:hAnsi="Calibri" w:cs="Arial"/>
          <w:sz w:val="22"/>
          <w:szCs w:val="22"/>
        </w:rPr>
        <w:t xml:space="preserve">  </w:t>
      </w:r>
      <w:r w:rsidR="00A87E33" w:rsidRPr="007E4A02">
        <w:rPr>
          <w:rFonts w:ascii="Calibri" w:hAnsi="Calibri" w:cs="Arial"/>
          <w:b/>
          <w:sz w:val="22"/>
          <w:szCs w:val="22"/>
        </w:rPr>
        <w:t>Mesa redonda</w:t>
      </w:r>
      <w:r w:rsidR="00A87E33" w:rsidRPr="007E4A02">
        <w:rPr>
          <w:rFonts w:ascii="Calibri" w:hAnsi="Calibri" w:cs="Arial"/>
          <w:sz w:val="22"/>
          <w:szCs w:val="22"/>
        </w:rPr>
        <w:t xml:space="preserve">. </w:t>
      </w:r>
    </w:p>
    <w:p w:rsidR="00A87E33" w:rsidRPr="007E4A02" w:rsidRDefault="00FA62D4" w:rsidP="008F5F96">
      <w:pPr>
        <w:ind w:left="1416"/>
        <w:jc w:val="both"/>
        <w:rPr>
          <w:rFonts w:ascii="Calibri" w:hAnsi="Calibri" w:cs="Arial"/>
          <w:b/>
          <w:sz w:val="22"/>
          <w:szCs w:val="22"/>
        </w:rPr>
      </w:pPr>
      <w:r w:rsidRPr="007E4A02">
        <w:rPr>
          <w:rFonts w:ascii="Calibri" w:hAnsi="Calibri" w:cs="Arial"/>
          <w:b/>
          <w:sz w:val="22"/>
          <w:szCs w:val="22"/>
        </w:rPr>
        <w:t>Atención personalizada</w:t>
      </w:r>
      <w:r w:rsidR="00BB6746" w:rsidRPr="007E4A02">
        <w:rPr>
          <w:rFonts w:ascii="Calibri" w:hAnsi="Calibri" w:cs="Arial"/>
          <w:b/>
          <w:sz w:val="22"/>
          <w:szCs w:val="22"/>
        </w:rPr>
        <w:t xml:space="preserve"> pediátrica</w:t>
      </w:r>
      <w:r w:rsidRPr="007E4A02">
        <w:rPr>
          <w:rFonts w:ascii="Calibri" w:hAnsi="Calibri" w:cs="Arial"/>
          <w:b/>
          <w:sz w:val="22"/>
          <w:szCs w:val="22"/>
        </w:rPr>
        <w:t>:</w:t>
      </w:r>
      <w:r w:rsidRPr="007E4A02">
        <w:rPr>
          <w:rFonts w:ascii="Calibri" w:hAnsi="Calibri" w:cs="Arial"/>
          <w:sz w:val="22"/>
          <w:szCs w:val="22"/>
        </w:rPr>
        <w:t xml:space="preserve"> </w:t>
      </w:r>
      <w:r w:rsidR="00355B32" w:rsidRPr="007E4A02">
        <w:rPr>
          <w:rFonts w:ascii="Calibri" w:hAnsi="Calibri" w:cs="Arial"/>
          <w:b/>
          <w:sz w:val="22"/>
          <w:szCs w:val="22"/>
        </w:rPr>
        <w:t>m</w:t>
      </w:r>
      <w:r w:rsidR="00A16D12" w:rsidRPr="007E4A02">
        <w:rPr>
          <w:rFonts w:ascii="Calibri" w:hAnsi="Calibri" w:cs="Arial"/>
          <w:b/>
          <w:sz w:val="22"/>
          <w:szCs w:val="22"/>
        </w:rPr>
        <w:t xml:space="preserve">ás allá de la </w:t>
      </w:r>
      <w:r w:rsidRPr="007E4A02">
        <w:rPr>
          <w:rFonts w:ascii="Calibri" w:hAnsi="Calibri" w:cs="Arial"/>
          <w:b/>
          <w:sz w:val="22"/>
          <w:szCs w:val="22"/>
        </w:rPr>
        <w:t>atención hospitalaria</w:t>
      </w:r>
    </w:p>
    <w:p w:rsidR="00A87E33" w:rsidRPr="007E4A02" w:rsidRDefault="00C05BB3" w:rsidP="00FA62D4">
      <w:pPr>
        <w:ind w:right="-285" w:firstLine="708"/>
        <w:jc w:val="both"/>
        <w:rPr>
          <w:rFonts w:ascii="Calibri" w:hAnsi="Calibri" w:cs="Arial"/>
          <w:sz w:val="22"/>
          <w:szCs w:val="22"/>
        </w:rPr>
      </w:pPr>
      <w:r w:rsidRPr="007E4A02">
        <w:rPr>
          <w:rFonts w:ascii="Calibri" w:hAnsi="Calibri" w:cs="Arial"/>
          <w:sz w:val="22"/>
          <w:szCs w:val="22"/>
        </w:rPr>
        <w:t xml:space="preserve"> </w:t>
      </w:r>
      <w:r w:rsidR="008F5F96" w:rsidRPr="007E4A02">
        <w:rPr>
          <w:rFonts w:ascii="Calibri" w:hAnsi="Calibri" w:cs="Arial"/>
          <w:sz w:val="22"/>
          <w:szCs w:val="22"/>
        </w:rPr>
        <w:tab/>
      </w:r>
      <w:r w:rsidR="00A87E33" w:rsidRPr="007E4A02">
        <w:rPr>
          <w:rFonts w:ascii="Calibri" w:hAnsi="Calibri" w:cs="Arial"/>
          <w:sz w:val="22"/>
          <w:szCs w:val="22"/>
        </w:rPr>
        <w:t xml:space="preserve">Moderadora: Dra. </w:t>
      </w:r>
      <w:r w:rsidR="008F5F96" w:rsidRPr="007E4A02">
        <w:rPr>
          <w:rFonts w:ascii="Calibri" w:hAnsi="Calibri" w:cs="Arial"/>
          <w:sz w:val="22"/>
          <w:szCs w:val="22"/>
        </w:rPr>
        <w:t>Nuria Clerigué</w:t>
      </w:r>
      <w:r w:rsidR="00A87E33" w:rsidRPr="007E4A02">
        <w:rPr>
          <w:rFonts w:ascii="Calibri" w:hAnsi="Calibri" w:cs="Arial"/>
          <w:sz w:val="22"/>
          <w:szCs w:val="22"/>
        </w:rPr>
        <w:t>. Complejo Hospitalario de Navarra</w:t>
      </w:r>
    </w:p>
    <w:p w:rsidR="00A87E33" w:rsidRPr="007E4A02" w:rsidRDefault="00A87E33" w:rsidP="00D57722">
      <w:pPr>
        <w:jc w:val="both"/>
        <w:rPr>
          <w:rFonts w:ascii="Calibri" w:hAnsi="Calibri" w:cs="Arial"/>
          <w:sz w:val="22"/>
          <w:szCs w:val="22"/>
        </w:rPr>
      </w:pPr>
    </w:p>
    <w:p w:rsidR="004B7DAE" w:rsidRPr="007E4A02" w:rsidRDefault="004B7DAE" w:rsidP="004B7DAE">
      <w:pPr>
        <w:pStyle w:val="Prrafodelista"/>
        <w:numPr>
          <w:ilvl w:val="0"/>
          <w:numId w:val="8"/>
        </w:numPr>
        <w:jc w:val="both"/>
        <w:rPr>
          <w:rFonts w:ascii="Calibri" w:hAnsi="Calibri" w:cs="Arial"/>
          <w:sz w:val="22"/>
          <w:szCs w:val="22"/>
        </w:rPr>
      </w:pPr>
      <w:r w:rsidRPr="007E4A02">
        <w:rPr>
          <w:rFonts w:ascii="Calibri" w:hAnsi="Calibri" w:cs="Arial"/>
          <w:i/>
          <w:sz w:val="22"/>
          <w:szCs w:val="22"/>
        </w:rPr>
        <w:t xml:space="preserve">Atención </w:t>
      </w:r>
      <w:r w:rsidR="00B869A5">
        <w:rPr>
          <w:rFonts w:ascii="Calibri" w:hAnsi="Calibri" w:cs="Arial"/>
          <w:i/>
          <w:sz w:val="22"/>
          <w:szCs w:val="22"/>
        </w:rPr>
        <w:t>a</w:t>
      </w:r>
      <w:r w:rsidRPr="007E4A02">
        <w:rPr>
          <w:rFonts w:ascii="Calibri" w:hAnsi="Calibri" w:cs="Arial"/>
          <w:i/>
          <w:sz w:val="22"/>
          <w:szCs w:val="22"/>
        </w:rPr>
        <w:t xml:space="preserve">l paciente pediátrico con patología crónica compleja.  </w:t>
      </w:r>
      <w:r w:rsidR="007E4A02" w:rsidRPr="007E4A02">
        <w:rPr>
          <w:rFonts w:ascii="Calibri" w:hAnsi="Calibri" w:cs="Arial"/>
          <w:sz w:val="22"/>
          <w:szCs w:val="22"/>
        </w:rPr>
        <w:t>Dra.</w:t>
      </w:r>
      <w:r w:rsidRPr="007E4A02">
        <w:rPr>
          <w:rFonts w:ascii="Calibri" w:hAnsi="Calibri" w:cs="Arial"/>
          <w:sz w:val="22"/>
          <w:szCs w:val="22"/>
        </w:rPr>
        <w:t xml:space="preserve"> Elena Aznal. Itziar </w:t>
      </w:r>
      <w:r w:rsidR="00224F57" w:rsidRPr="007E4A02">
        <w:rPr>
          <w:rFonts w:ascii="Calibri" w:hAnsi="Calibri" w:cs="Arial"/>
          <w:sz w:val="22"/>
          <w:szCs w:val="22"/>
        </w:rPr>
        <w:t>Peñas</w:t>
      </w:r>
      <w:r w:rsidRPr="007E4A02">
        <w:rPr>
          <w:rFonts w:ascii="Calibri" w:hAnsi="Calibri" w:cs="Arial"/>
          <w:sz w:val="22"/>
          <w:szCs w:val="22"/>
        </w:rPr>
        <w:t>. Mar Astiz</w:t>
      </w:r>
      <w:r w:rsidR="008F5F96" w:rsidRPr="007E4A02">
        <w:rPr>
          <w:rFonts w:ascii="Calibri" w:hAnsi="Calibri" w:cs="Arial"/>
          <w:sz w:val="22"/>
          <w:szCs w:val="22"/>
        </w:rPr>
        <w:t>.</w:t>
      </w:r>
      <w:r w:rsidR="00F86DEE">
        <w:rPr>
          <w:rFonts w:ascii="Calibri" w:hAnsi="Calibri" w:cs="Arial"/>
          <w:sz w:val="22"/>
          <w:szCs w:val="22"/>
        </w:rPr>
        <w:t xml:space="preserve"> Complejo Hospitalario Navarra</w:t>
      </w:r>
    </w:p>
    <w:p w:rsidR="00A16D12" w:rsidRPr="007E4A02" w:rsidRDefault="004B7DAE" w:rsidP="00A16D12">
      <w:pPr>
        <w:pStyle w:val="Prrafodelista"/>
        <w:numPr>
          <w:ilvl w:val="0"/>
          <w:numId w:val="8"/>
        </w:numPr>
        <w:jc w:val="both"/>
        <w:rPr>
          <w:rFonts w:ascii="Calibri" w:hAnsi="Calibri" w:cs="Arial"/>
          <w:sz w:val="22"/>
          <w:szCs w:val="22"/>
        </w:rPr>
      </w:pPr>
      <w:r w:rsidRPr="007E4A02">
        <w:rPr>
          <w:rFonts w:ascii="Calibri" w:hAnsi="Calibri" w:cs="Arial"/>
          <w:i/>
          <w:sz w:val="22"/>
          <w:szCs w:val="22"/>
        </w:rPr>
        <w:t xml:space="preserve">Uso de tecnología médica avanzada en el domicilio. </w:t>
      </w:r>
      <w:r w:rsidR="007E4A02" w:rsidRPr="007E4A02">
        <w:rPr>
          <w:rFonts w:ascii="Calibri" w:hAnsi="Calibri" w:cs="Arial"/>
          <w:sz w:val="22"/>
          <w:szCs w:val="22"/>
        </w:rPr>
        <w:t>Dra.</w:t>
      </w:r>
      <w:r w:rsidR="00A16D12" w:rsidRPr="007E4A02">
        <w:rPr>
          <w:rFonts w:ascii="Calibri" w:hAnsi="Calibri" w:cs="Arial"/>
          <w:sz w:val="22"/>
          <w:szCs w:val="22"/>
        </w:rPr>
        <w:t xml:space="preserve"> Natividad Viguria Sánchez</w:t>
      </w:r>
      <w:r w:rsidR="00C05BB3" w:rsidRPr="007E4A02">
        <w:rPr>
          <w:rFonts w:ascii="Calibri" w:hAnsi="Calibri" w:cs="Arial"/>
          <w:sz w:val="22"/>
          <w:szCs w:val="22"/>
        </w:rPr>
        <w:t>.</w:t>
      </w:r>
      <w:r w:rsidR="00F86DEE" w:rsidRPr="00F86DEE">
        <w:rPr>
          <w:rFonts w:ascii="Calibri" w:hAnsi="Calibri" w:cs="Arial"/>
          <w:sz w:val="22"/>
          <w:szCs w:val="22"/>
        </w:rPr>
        <w:t xml:space="preserve"> </w:t>
      </w:r>
      <w:r w:rsidR="00F86DEE">
        <w:rPr>
          <w:rFonts w:ascii="Calibri" w:hAnsi="Calibri" w:cs="Arial"/>
          <w:sz w:val="22"/>
          <w:szCs w:val="22"/>
        </w:rPr>
        <w:t>Complejo Hospitalario Navarra</w:t>
      </w:r>
    </w:p>
    <w:p w:rsidR="004B7DAE" w:rsidRPr="007E4A02" w:rsidRDefault="004B7DAE" w:rsidP="00A16D12">
      <w:pPr>
        <w:pStyle w:val="Prrafodelista"/>
        <w:numPr>
          <w:ilvl w:val="0"/>
          <w:numId w:val="8"/>
        </w:numPr>
        <w:jc w:val="both"/>
        <w:rPr>
          <w:rFonts w:ascii="Calibri" w:hAnsi="Calibri" w:cs="Arial"/>
          <w:sz w:val="22"/>
          <w:szCs w:val="22"/>
        </w:rPr>
      </w:pPr>
      <w:r w:rsidRPr="007E4A02">
        <w:rPr>
          <w:rFonts w:ascii="Calibri" w:hAnsi="Calibri" w:cs="Arial"/>
          <w:sz w:val="22"/>
          <w:szCs w:val="22"/>
        </w:rPr>
        <w:t>Manejo multidisciplinar de la patología neurológica compleja. Dr. Sergio Aguilera</w:t>
      </w:r>
      <w:r w:rsidR="008F5F96" w:rsidRPr="007E4A02">
        <w:rPr>
          <w:rFonts w:ascii="Calibri" w:hAnsi="Calibri" w:cs="Arial"/>
          <w:sz w:val="22"/>
          <w:szCs w:val="22"/>
        </w:rPr>
        <w:t>.</w:t>
      </w:r>
      <w:r w:rsidRPr="007E4A02">
        <w:rPr>
          <w:rFonts w:ascii="Calibri" w:hAnsi="Calibri" w:cs="Arial"/>
          <w:sz w:val="22"/>
          <w:szCs w:val="22"/>
        </w:rPr>
        <w:t xml:space="preserve"> </w:t>
      </w:r>
      <w:r w:rsidR="00F86DEE">
        <w:rPr>
          <w:rFonts w:ascii="Calibri" w:hAnsi="Calibri" w:cs="Arial"/>
          <w:sz w:val="22"/>
          <w:szCs w:val="22"/>
        </w:rPr>
        <w:t xml:space="preserve"> </w:t>
      </w:r>
      <w:r w:rsidR="00F86DEE">
        <w:rPr>
          <w:rFonts w:ascii="Calibri" w:hAnsi="Calibri" w:cs="Arial"/>
          <w:sz w:val="22"/>
          <w:szCs w:val="22"/>
        </w:rPr>
        <w:t>Complejo Hospitalario Navarra</w:t>
      </w:r>
    </w:p>
    <w:p w:rsidR="00A16D12" w:rsidRDefault="00A16D12" w:rsidP="00A16D12">
      <w:pPr>
        <w:pStyle w:val="Prrafodelista"/>
        <w:numPr>
          <w:ilvl w:val="0"/>
          <w:numId w:val="8"/>
        </w:numPr>
        <w:jc w:val="both"/>
        <w:rPr>
          <w:rFonts w:ascii="Calibri" w:hAnsi="Calibri" w:cs="Arial"/>
          <w:sz w:val="22"/>
          <w:szCs w:val="22"/>
        </w:rPr>
      </w:pPr>
      <w:r w:rsidRPr="007E4A02">
        <w:rPr>
          <w:rFonts w:ascii="Calibri" w:hAnsi="Calibri" w:cs="Arial"/>
          <w:i/>
          <w:sz w:val="22"/>
          <w:szCs w:val="22"/>
        </w:rPr>
        <w:t>Hospitalización a domicilio y cuidados paliativos</w:t>
      </w:r>
      <w:r w:rsidR="004B7DAE" w:rsidRPr="007E4A02">
        <w:rPr>
          <w:rFonts w:ascii="Calibri" w:hAnsi="Calibri" w:cs="Arial"/>
          <w:i/>
          <w:sz w:val="22"/>
          <w:szCs w:val="22"/>
        </w:rPr>
        <w:t xml:space="preserve"> pediátricos</w:t>
      </w:r>
      <w:r w:rsidRPr="007E4A02">
        <w:rPr>
          <w:rFonts w:ascii="Calibri" w:hAnsi="Calibri" w:cs="Arial"/>
          <w:sz w:val="22"/>
          <w:szCs w:val="22"/>
        </w:rPr>
        <w:t xml:space="preserve">. </w:t>
      </w:r>
      <w:r w:rsidRPr="00F86DEE">
        <w:rPr>
          <w:rFonts w:ascii="Calibri" w:hAnsi="Calibri" w:cs="Arial"/>
          <w:sz w:val="22"/>
          <w:szCs w:val="22"/>
        </w:rPr>
        <w:t>Dr</w:t>
      </w:r>
      <w:r w:rsidR="007E4A02" w:rsidRPr="00F86DEE">
        <w:rPr>
          <w:rFonts w:ascii="Calibri" w:hAnsi="Calibri" w:cs="Arial"/>
          <w:sz w:val="22"/>
          <w:szCs w:val="22"/>
        </w:rPr>
        <w:t xml:space="preserve">. </w:t>
      </w:r>
      <w:r w:rsidRPr="00F86DEE">
        <w:rPr>
          <w:rFonts w:ascii="Calibri" w:hAnsi="Calibri" w:cs="Arial"/>
          <w:sz w:val="22"/>
          <w:szCs w:val="22"/>
        </w:rPr>
        <w:t>Jesús Sánchez</w:t>
      </w:r>
      <w:r w:rsidR="008F5F96" w:rsidRPr="00F86DEE">
        <w:rPr>
          <w:rFonts w:ascii="Calibri" w:hAnsi="Calibri" w:cs="Arial"/>
          <w:sz w:val="22"/>
          <w:szCs w:val="22"/>
        </w:rPr>
        <w:t>.</w:t>
      </w:r>
      <w:r w:rsidRPr="00F86DEE">
        <w:rPr>
          <w:rFonts w:ascii="Calibri" w:hAnsi="Calibri" w:cs="Arial"/>
          <w:sz w:val="22"/>
          <w:szCs w:val="22"/>
        </w:rPr>
        <w:t xml:space="preserve"> </w:t>
      </w:r>
      <w:r w:rsidR="00F86DEE" w:rsidRPr="00F86DEE">
        <w:rPr>
          <w:rFonts w:ascii="Calibri" w:hAnsi="Calibri" w:cs="Arial"/>
          <w:sz w:val="22"/>
          <w:szCs w:val="22"/>
        </w:rPr>
        <w:t>Pediatra. Hospital Universitario de Cruces</w:t>
      </w:r>
      <w:r w:rsidR="00F86DEE">
        <w:rPr>
          <w:rFonts w:ascii="Calibri" w:hAnsi="Calibri" w:cs="Arial"/>
          <w:sz w:val="22"/>
          <w:szCs w:val="22"/>
        </w:rPr>
        <w:t>.</w:t>
      </w:r>
      <w:r w:rsidR="00F86DEE" w:rsidRPr="00F86DEE">
        <w:rPr>
          <w:rFonts w:ascii="Calibri" w:hAnsi="Calibri" w:cs="Arial"/>
          <w:sz w:val="22"/>
          <w:szCs w:val="22"/>
        </w:rPr>
        <w:t xml:space="preserve"> </w:t>
      </w:r>
    </w:p>
    <w:p w:rsidR="0033031D" w:rsidRPr="0033031D" w:rsidRDefault="0033031D" w:rsidP="0033031D">
      <w:pPr>
        <w:ind w:left="1068"/>
        <w:jc w:val="both"/>
        <w:rPr>
          <w:rFonts w:ascii="Calibri" w:hAnsi="Calibri" w:cs="Arial"/>
          <w:sz w:val="22"/>
          <w:szCs w:val="22"/>
        </w:rPr>
      </w:pPr>
    </w:p>
    <w:p w:rsidR="007E4A02" w:rsidRPr="00F86DEE" w:rsidRDefault="0033031D" w:rsidP="007E4A0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                                  </w:t>
      </w:r>
      <w:r>
        <w:rPr>
          <w:noProof/>
        </w:rPr>
        <w:drawing>
          <wp:inline distT="0" distB="0" distL="0" distR="0" wp14:anchorId="4A60E7F1" wp14:editId="0AE21FFC">
            <wp:extent cx="2190750" cy="82404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9841" cy="827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E33" w:rsidRPr="00F86DEE" w:rsidRDefault="00A87E33" w:rsidP="00D365C6">
      <w:pPr>
        <w:jc w:val="both"/>
        <w:rPr>
          <w:rFonts w:ascii="Calibri" w:hAnsi="Calibri"/>
          <w:noProof/>
          <w:sz w:val="22"/>
          <w:szCs w:val="22"/>
        </w:rPr>
      </w:pPr>
      <w:r w:rsidRPr="00F86DEE">
        <w:rPr>
          <w:rFonts w:ascii="Calibri" w:hAnsi="Calibri"/>
          <w:noProof/>
          <w:sz w:val="22"/>
          <w:szCs w:val="22"/>
        </w:rPr>
        <w:t xml:space="preserve">                                                      </w:t>
      </w:r>
    </w:p>
    <w:p w:rsidR="00A87E33" w:rsidRPr="00F86DEE" w:rsidRDefault="00A87E33" w:rsidP="002352E4">
      <w:pPr>
        <w:ind w:left="1416" w:firstLine="708"/>
        <w:jc w:val="both"/>
        <w:outlineLvl w:val="0"/>
        <w:rPr>
          <w:rFonts w:ascii="Calibri" w:hAnsi="Calibri" w:cs="Arial"/>
          <w:noProof/>
          <w:sz w:val="22"/>
          <w:szCs w:val="22"/>
        </w:rPr>
      </w:pPr>
      <w:r w:rsidRPr="00F86DEE">
        <w:rPr>
          <w:rFonts w:ascii="Calibri" w:hAnsi="Calibri" w:cs="Arial"/>
          <w:noProof/>
          <w:sz w:val="22"/>
          <w:szCs w:val="22"/>
        </w:rPr>
        <w:t xml:space="preserve">Lekua: </w:t>
      </w:r>
      <w:r w:rsidR="008F5F96" w:rsidRPr="00F86DEE">
        <w:rPr>
          <w:rFonts w:ascii="Calibri" w:hAnsi="Calibri" w:cs="Arial"/>
          <w:noProof/>
          <w:sz w:val="22"/>
          <w:szCs w:val="22"/>
        </w:rPr>
        <w:t>On line. Webinar.</w:t>
      </w:r>
      <w:bookmarkStart w:id="0" w:name="_GoBack"/>
      <w:bookmarkEnd w:id="0"/>
    </w:p>
    <w:p w:rsidR="00A87E33" w:rsidRPr="007E4A02" w:rsidRDefault="00A87E33" w:rsidP="00D365C6">
      <w:pPr>
        <w:ind w:left="1416" w:firstLine="708"/>
        <w:jc w:val="both"/>
        <w:rPr>
          <w:rFonts w:ascii="Calibri" w:hAnsi="Calibri" w:cs="Arial"/>
          <w:noProof/>
          <w:sz w:val="22"/>
          <w:szCs w:val="22"/>
          <w:lang w:val="en-US"/>
        </w:rPr>
      </w:pPr>
      <w:r w:rsidRPr="00F86DEE">
        <w:rPr>
          <w:rFonts w:ascii="Calibri" w:hAnsi="Calibri" w:cs="Arial"/>
          <w:noProof/>
          <w:sz w:val="22"/>
          <w:szCs w:val="22"/>
        </w:rPr>
        <w:t xml:space="preserve">Iruñea-Pamplona, </w:t>
      </w:r>
      <w:r w:rsidR="00FA62D4" w:rsidRPr="00F86DEE">
        <w:rPr>
          <w:rFonts w:ascii="Calibri" w:hAnsi="Calibri" w:cs="Arial"/>
          <w:noProof/>
          <w:sz w:val="22"/>
          <w:szCs w:val="22"/>
        </w:rPr>
        <w:t>2020</w:t>
      </w:r>
      <w:r w:rsidRPr="00F86DEE">
        <w:rPr>
          <w:rFonts w:ascii="Calibri" w:hAnsi="Calibri" w:cs="Arial"/>
          <w:noProof/>
          <w:sz w:val="22"/>
          <w:szCs w:val="22"/>
        </w:rPr>
        <w:t xml:space="preserve"> ko </w:t>
      </w:r>
      <w:r w:rsidR="008F5F96" w:rsidRPr="00F86DEE">
        <w:rPr>
          <w:rFonts w:ascii="Calibri" w:hAnsi="Calibri" w:cs="Arial"/>
          <w:noProof/>
          <w:sz w:val="22"/>
          <w:szCs w:val="22"/>
        </w:rPr>
        <w:t xml:space="preserve">azaroaren </w:t>
      </w:r>
      <w:r w:rsidR="008F5F96" w:rsidRPr="007E4A02">
        <w:rPr>
          <w:rFonts w:ascii="Calibri" w:hAnsi="Calibri" w:cs="Arial"/>
          <w:noProof/>
          <w:sz w:val="22"/>
          <w:szCs w:val="22"/>
          <w:lang w:val="en-US"/>
        </w:rPr>
        <w:t>12</w:t>
      </w:r>
      <w:r w:rsidRPr="007E4A02">
        <w:rPr>
          <w:rFonts w:ascii="Calibri" w:hAnsi="Calibri" w:cs="Arial"/>
          <w:noProof/>
          <w:sz w:val="22"/>
          <w:szCs w:val="22"/>
          <w:lang w:val="en-US"/>
        </w:rPr>
        <w:t>an</w:t>
      </w:r>
    </w:p>
    <w:p w:rsidR="00A87E33" w:rsidRPr="007E4A02" w:rsidRDefault="00A87E33" w:rsidP="00D365C6">
      <w:pPr>
        <w:jc w:val="both"/>
        <w:rPr>
          <w:rFonts w:ascii="Calibri" w:hAnsi="Calibri" w:cs="Arial"/>
          <w:sz w:val="22"/>
          <w:szCs w:val="22"/>
          <w:lang w:val="en-US"/>
        </w:rPr>
      </w:pPr>
    </w:p>
    <w:p w:rsidR="00A87E33" w:rsidRPr="007E4A02" w:rsidRDefault="00A87E33" w:rsidP="002352E4">
      <w:pPr>
        <w:jc w:val="both"/>
        <w:outlineLvl w:val="0"/>
        <w:rPr>
          <w:rFonts w:ascii="Calibri" w:hAnsi="Calibri" w:cs="Arial"/>
          <w:b/>
          <w:sz w:val="22"/>
          <w:szCs w:val="22"/>
          <w:lang w:val="pt-BR"/>
        </w:rPr>
      </w:pPr>
      <w:r w:rsidRPr="007E4A02">
        <w:rPr>
          <w:rFonts w:ascii="Calibri" w:hAnsi="Calibri" w:cs="Arial"/>
          <w:sz w:val="22"/>
          <w:szCs w:val="22"/>
          <w:lang w:val="en-US"/>
        </w:rPr>
        <w:tab/>
      </w:r>
      <w:r w:rsidRPr="007E4A02">
        <w:rPr>
          <w:rFonts w:ascii="Calibri" w:hAnsi="Calibri" w:cs="Arial"/>
          <w:sz w:val="22"/>
          <w:szCs w:val="22"/>
          <w:lang w:val="en-US"/>
        </w:rPr>
        <w:tab/>
      </w:r>
      <w:r w:rsidRPr="007E4A02">
        <w:rPr>
          <w:rFonts w:ascii="Calibri" w:hAnsi="Calibri" w:cs="Arial"/>
          <w:sz w:val="22"/>
          <w:szCs w:val="22"/>
          <w:lang w:val="en-US"/>
        </w:rPr>
        <w:tab/>
      </w:r>
      <w:r w:rsidRPr="007E4A02">
        <w:rPr>
          <w:rFonts w:ascii="Calibri" w:hAnsi="Calibri" w:cs="Arial"/>
          <w:sz w:val="22"/>
          <w:szCs w:val="22"/>
          <w:lang w:val="en-US"/>
        </w:rPr>
        <w:tab/>
        <w:t xml:space="preserve">     </w:t>
      </w:r>
      <w:r w:rsidRPr="007E4A02">
        <w:rPr>
          <w:rFonts w:ascii="Calibri" w:hAnsi="Calibri" w:cs="Arial"/>
          <w:b/>
          <w:sz w:val="22"/>
          <w:szCs w:val="22"/>
          <w:lang w:val="pt-BR"/>
        </w:rPr>
        <w:t>EGITARAUA</w:t>
      </w:r>
    </w:p>
    <w:p w:rsidR="00A87E33" w:rsidRPr="007E4A02" w:rsidRDefault="00A87E33" w:rsidP="00D365C6">
      <w:pPr>
        <w:jc w:val="both"/>
        <w:rPr>
          <w:rFonts w:ascii="Calibri" w:hAnsi="Calibri" w:cs="Arial"/>
          <w:sz w:val="22"/>
          <w:szCs w:val="22"/>
          <w:lang w:val="it-IT"/>
        </w:rPr>
      </w:pPr>
    </w:p>
    <w:p w:rsidR="00355B32" w:rsidRPr="007E4A02" w:rsidRDefault="008F5F96" w:rsidP="00355B32">
      <w:pPr>
        <w:jc w:val="both"/>
        <w:rPr>
          <w:rFonts w:ascii="Calibri" w:hAnsi="Calibri" w:cs="Arial"/>
          <w:sz w:val="22"/>
          <w:szCs w:val="22"/>
        </w:rPr>
      </w:pPr>
      <w:r w:rsidRPr="007E4A02">
        <w:rPr>
          <w:rFonts w:ascii="Calibri" w:hAnsi="Calibri" w:cs="Arial"/>
          <w:sz w:val="22"/>
          <w:szCs w:val="22"/>
          <w:lang w:val="it-IT"/>
        </w:rPr>
        <w:t>1</w:t>
      </w:r>
      <w:r w:rsidR="005F5C08">
        <w:rPr>
          <w:rFonts w:ascii="Calibri" w:hAnsi="Calibri" w:cs="Arial"/>
          <w:sz w:val="22"/>
          <w:szCs w:val="22"/>
          <w:lang w:val="it-IT"/>
        </w:rPr>
        <w:t>8</w:t>
      </w:r>
      <w:r w:rsidRPr="007E4A02">
        <w:rPr>
          <w:rFonts w:ascii="Calibri" w:hAnsi="Calibri" w:cs="Arial"/>
          <w:sz w:val="22"/>
          <w:szCs w:val="22"/>
          <w:lang w:val="it-IT"/>
        </w:rPr>
        <w:t>:00-</w:t>
      </w:r>
      <w:r w:rsidR="005F5C08">
        <w:rPr>
          <w:rFonts w:ascii="Calibri" w:hAnsi="Calibri" w:cs="Arial"/>
          <w:sz w:val="22"/>
          <w:szCs w:val="22"/>
          <w:lang w:val="it-IT"/>
        </w:rPr>
        <w:t>20</w:t>
      </w:r>
      <w:r w:rsidRPr="007E4A02">
        <w:rPr>
          <w:rFonts w:ascii="Calibri" w:hAnsi="Calibri" w:cs="Arial"/>
          <w:sz w:val="22"/>
          <w:szCs w:val="22"/>
          <w:lang w:val="it-IT"/>
        </w:rPr>
        <w:t>:00</w:t>
      </w:r>
      <w:r w:rsidR="00A87E33" w:rsidRPr="007E4A02">
        <w:rPr>
          <w:rFonts w:ascii="Calibri" w:hAnsi="Calibri" w:cs="Arial"/>
          <w:sz w:val="22"/>
          <w:szCs w:val="22"/>
          <w:lang w:val="it-IT"/>
        </w:rPr>
        <w:t xml:space="preserve">  </w:t>
      </w:r>
      <w:r w:rsidRPr="007E4A02">
        <w:rPr>
          <w:rFonts w:ascii="Calibri" w:hAnsi="Calibri" w:cs="Arial"/>
          <w:sz w:val="22"/>
          <w:szCs w:val="22"/>
          <w:lang w:val="it-IT"/>
        </w:rPr>
        <w:tab/>
      </w:r>
      <w:r w:rsidR="00A87E33" w:rsidRPr="007E4A02">
        <w:rPr>
          <w:rFonts w:ascii="Calibri" w:hAnsi="Calibri" w:cs="Arial"/>
          <w:b/>
          <w:sz w:val="22"/>
          <w:szCs w:val="22"/>
        </w:rPr>
        <w:t>Mahai ingurua</w:t>
      </w:r>
      <w:r w:rsidR="00A87E33" w:rsidRPr="007E4A02">
        <w:rPr>
          <w:rFonts w:ascii="Calibri" w:hAnsi="Calibri" w:cs="Arial"/>
          <w:sz w:val="22"/>
          <w:szCs w:val="22"/>
        </w:rPr>
        <w:t xml:space="preserve">. </w:t>
      </w:r>
    </w:p>
    <w:p w:rsidR="00355B32" w:rsidRPr="007E4A02" w:rsidRDefault="00B6728B" w:rsidP="00F86DEE">
      <w:pPr>
        <w:jc w:val="both"/>
        <w:rPr>
          <w:rFonts w:ascii="Calibri" w:hAnsi="Calibri" w:cs="Arial"/>
          <w:b/>
          <w:sz w:val="22"/>
          <w:szCs w:val="22"/>
        </w:rPr>
      </w:pPr>
      <w:r w:rsidRPr="007E4A02">
        <w:rPr>
          <w:rFonts w:ascii="Calibri" w:hAnsi="Calibri" w:cs="Arial"/>
          <w:b/>
          <w:sz w:val="22"/>
          <w:szCs w:val="22"/>
        </w:rPr>
        <w:t xml:space="preserve">         </w:t>
      </w:r>
    </w:p>
    <w:p w:rsidR="00B6728B" w:rsidRPr="007E4A02" w:rsidRDefault="00E26AFF" w:rsidP="00F86DEE">
      <w:pPr>
        <w:ind w:left="708" w:firstLine="708"/>
        <w:jc w:val="both"/>
        <w:rPr>
          <w:rFonts w:ascii="Calibri" w:hAnsi="Calibri" w:cs="Arial"/>
          <w:b/>
          <w:sz w:val="22"/>
          <w:szCs w:val="22"/>
        </w:rPr>
      </w:pPr>
      <w:r w:rsidRPr="007E4A02">
        <w:rPr>
          <w:rFonts w:ascii="Calibri" w:hAnsi="Calibri" w:cs="Arial"/>
          <w:b/>
          <w:sz w:val="22"/>
          <w:szCs w:val="22"/>
        </w:rPr>
        <w:t>Umeen a</w:t>
      </w:r>
      <w:r w:rsidR="00534A8E" w:rsidRPr="007E4A02">
        <w:rPr>
          <w:rFonts w:ascii="Calibri" w:hAnsi="Calibri" w:cs="Arial"/>
          <w:b/>
          <w:sz w:val="22"/>
          <w:szCs w:val="22"/>
        </w:rPr>
        <w:t>rreta</w:t>
      </w:r>
      <w:r w:rsidR="00506570" w:rsidRPr="007E4A02">
        <w:rPr>
          <w:rFonts w:ascii="Calibri" w:hAnsi="Calibri" w:cs="Arial"/>
          <w:b/>
          <w:sz w:val="22"/>
          <w:szCs w:val="22"/>
        </w:rPr>
        <w:t xml:space="preserve"> pertsonalizatua: ospita</w:t>
      </w:r>
      <w:r w:rsidRPr="007E4A02">
        <w:rPr>
          <w:rFonts w:ascii="Calibri" w:hAnsi="Calibri" w:cs="Arial"/>
          <w:b/>
          <w:sz w:val="22"/>
          <w:szCs w:val="22"/>
        </w:rPr>
        <w:t>l</w:t>
      </w:r>
      <w:r w:rsidR="00506570" w:rsidRPr="007E4A02">
        <w:rPr>
          <w:rFonts w:ascii="Calibri" w:hAnsi="Calibri" w:cs="Arial"/>
          <w:b/>
          <w:sz w:val="22"/>
          <w:szCs w:val="22"/>
        </w:rPr>
        <w:t>etik</w:t>
      </w:r>
      <w:r w:rsidRPr="007E4A02">
        <w:rPr>
          <w:rFonts w:ascii="Calibri" w:hAnsi="Calibri" w:cs="Arial"/>
          <w:b/>
          <w:sz w:val="22"/>
          <w:szCs w:val="22"/>
        </w:rPr>
        <w:t xml:space="preserve"> </w:t>
      </w:r>
      <w:r w:rsidR="00506570" w:rsidRPr="007E4A02">
        <w:rPr>
          <w:rFonts w:ascii="Calibri" w:hAnsi="Calibri" w:cs="Arial"/>
          <w:b/>
          <w:sz w:val="22"/>
          <w:szCs w:val="22"/>
        </w:rPr>
        <w:t>haratago</w:t>
      </w:r>
    </w:p>
    <w:p w:rsidR="00355B32" w:rsidRPr="007E4A02" w:rsidRDefault="00E26AFF" w:rsidP="00F86DEE">
      <w:pPr>
        <w:jc w:val="both"/>
        <w:rPr>
          <w:rFonts w:ascii="Calibri" w:hAnsi="Calibri" w:cs="Arial"/>
          <w:sz w:val="22"/>
          <w:szCs w:val="22"/>
        </w:rPr>
      </w:pPr>
      <w:r w:rsidRPr="007E4A02">
        <w:rPr>
          <w:rFonts w:ascii="Calibri" w:hAnsi="Calibri" w:cs="Arial"/>
          <w:sz w:val="22"/>
          <w:szCs w:val="22"/>
        </w:rPr>
        <w:t xml:space="preserve">          </w:t>
      </w:r>
      <w:r w:rsidR="008F5F96" w:rsidRPr="007E4A02">
        <w:rPr>
          <w:rFonts w:ascii="Calibri" w:hAnsi="Calibri" w:cs="Arial"/>
          <w:sz w:val="22"/>
          <w:szCs w:val="22"/>
        </w:rPr>
        <w:tab/>
      </w:r>
      <w:r w:rsidR="008F5F96" w:rsidRPr="007E4A02">
        <w:rPr>
          <w:rFonts w:ascii="Calibri" w:hAnsi="Calibri" w:cs="Arial"/>
          <w:sz w:val="22"/>
          <w:szCs w:val="22"/>
        </w:rPr>
        <w:tab/>
      </w:r>
      <w:r w:rsidRPr="007E4A02">
        <w:rPr>
          <w:rFonts w:ascii="Calibri" w:hAnsi="Calibri" w:cs="Arial"/>
          <w:sz w:val="22"/>
          <w:szCs w:val="22"/>
        </w:rPr>
        <w:t xml:space="preserve">Moderatzailea: </w:t>
      </w:r>
      <w:r w:rsidR="008F5F96" w:rsidRPr="007E4A02">
        <w:rPr>
          <w:rFonts w:ascii="Calibri" w:hAnsi="Calibri" w:cs="Arial"/>
          <w:sz w:val="22"/>
          <w:szCs w:val="22"/>
        </w:rPr>
        <w:t>Nuria Clerigué</w:t>
      </w:r>
      <w:r w:rsidRPr="007E4A02">
        <w:rPr>
          <w:rFonts w:ascii="Calibri" w:hAnsi="Calibri" w:cs="Arial"/>
          <w:sz w:val="22"/>
          <w:szCs w:val="22"/>
        </w:rPr>
        <w:t xml:space="preserve"> dk</w:t>
      </w:r>
      <w:r w:rsidR="00355B32" w:rsidRPr="007E4A02">
        <w:rPr>
          <w:rFonts w:ascii="Calibri" w:hAnsi="Calibri" w:cs="Arial"/>
          <w:sz w:val="22"/>
          <w:szCs w:val="22"/>
        </w:rPr>
        <w:t xml:space="preserve">. </w:t>
      </w:r>
      <w:r w:rsidRPr="007E4A02">
        <w:rPr>
          <w:rStyle w:val="nfasis"/>
          <w:rFonts w:ascii="Calibri" w:hAnsi="Calibri"/>
        </w:rPr>
        <w:t>Nafarroako Ospital</w:t>
      </w:r>
      <w:r w:rsidR="00534A8E" w:rsidRPr="007E4A02">
        <w:rPr>
          <w:rStyle w:val="nfasis"/>
          <w:rFonts w:ascii="Calibri" w:hAnsi="Calibri"/>
        </w:rPr>
        <w:t>e</w:t>
      </w:r>
      <w:r w:rsidRPr="007E4A02">
        <w:rPr>
          <w:rStyle w:val="nfasis"/>
          <w:rFonts w:ascii="Calibri" w:hAnsi="Calibri"/>
        </w:rPr>
        <w:t>gunea (NOG)</w:t>
      </w:r>
    </w:p>
    <w:p w:rsidR="00355B32" w:rsidRPr="007E4A02" w:rsidRDefault="00355B32" w:rsidP="00F86DEE">
      <w:pPr>
        <w:jc w:val="both"/>
        <w:rPr>
          <w:rFonts w:ascii="Calibri" w:hAnsi="Calibri" w:cs="Arial"/>
          <w:sz w:val="22"/>
          <w:szCs w:val="22"/>
        </w:rPr>
      </w:pPr>
    </w:p>
    <w:p w:rsidR="00534A8E" w:rsidRPr="00F86DEE" w:rsidRDefault="009D46C8" w:rsidP="00F86DEE">
      <w:pPr>
        <w:pStyle w:val="Prrafodelista"/>
        <w:numPr>
          <w:ilvl w:val="0"/>
          <w:numId w:val="15"/>
        </w:numPr>
        <w:jc w:val="both"/>
        <w:rPr>
          <w:rFonts w:ascii="Calibri" w:hAnsi="Calibri" w:cs="Arial"/>
          <w:i/>
          <w:sz w:val="22"/>
          <w:szCs w:val="22"/>
        </w:rPr>
      </w:pPr>
      <w:r w:rsidRPr="007E4A02">
        <w:rPr>
          <w:rFonts w:ascii="Calibri" w:hAnsi="Calibri" w:cs="Arial"/>
          <w:i/>
          <w:sz w:val="22"/>
          <w:szCs w:val="22"/>
        </w:rPr>
        <w:t>G</w:t>
      </w:r>
      <w:r w:rsidR="00534A8E" w:rsidRPr="007E4A02">
        <w:rPr>
          <w:rFonts w:ascii="Calibri" w:hAnsi="Calibri" w:cs="Arial"/>
          <w:i/>
          <w:sz w:val="22"/>
          <w:szCs w:val="22"/>
        </w:rPr>
        <w:t xml:space="preserve">aixotasun </w:t>
      </w:r>
      <w:r w:rsidR="004169ED" w:rsidRPr="007E4A02">
        <w:rPr>
          <w:rFonts w:ascii="Calibri" w:hAnsi="Calibri" w:cs="Arial"/>
          <w:i/>
          <w:sz w:val="22"/>
          <w:szCs w:val="22"/>
        </w:rPr>
        <w:t>kroni</w:t>
      </w:r>
      <w:r w:rsidRPr="007E4A02">
        <w:rPr>
          <w:rFonts w:ascii="Calibri" w:hAnsi="Calibri" w:cs="Arial"/>
          <w:i/>
          <w:sz w:val="22"/>
          <w:szCs w:val="22"/>
        </w:rPr>
        <w:t xml:space="preserve">ko konplexu </w:t>
      </w:r>
      <w:r w:rsidR="00534A8E" w:rsidRPr="007E4A02">
        <w:rPr>
          <w:rFonts w:ascii="Calibri" w:hAnsi="Calibri" w:cs="Arial"/>
          <w:i/>
          <w:sz w:val="22"/>
          <w:szCs w:val="22"/>
        </w:rPr>
        <w:t>d</w:t>
      </w:r>
      <w:r w:rsidR="00B6728B" w:rsidRPr="007E4A02">
        <w:rPr>
          <w:rFonts w:ascii="Calibri" w:hAnsi="Calibri" w:cs="Arial"/>
          <w:i/>
          <w:sz w:val="22"/>
          <w:szCs w:val="22"/>
        </w:rPr>
        <w:t>ituz</w:t>
      </w:r>
      <w:r w:rsidRPr="007E4A02">
        <w:rPr>
          <w:rFonts w:ascii="Calibri" w:hAnsi="Calibri" w:cs="Arial"/>
          <w:i/>
          <w:sz w:val="22"/>
          <w:szCs w:val="22"/>
        </w:rPr>
        <w:t>t</w:t>
      </w:r>
      <w:r w:rsidR="00534A8E" w:rsidRPr="007E4A02">
        <w:rPr>
          <w:rFonts w:ascii="Calibri" w:hAnsi="Calibri" w:cs="Arial"/>
          <w:i/>
          <w:sz w:val="22"/>
          <w:szCs w:val="22"/>
        </w:rPr>
        <w:t xml:space="preserve">en umeen arreta. </w:t>
      </w:r>
      <w:r w:rsidR="00534A8E" w:rsidRPr="007E4A02">
        <w:rPr>
          <w:rFonts w:ascii="Calibri" w:hAnsi="Calibri" w:cs="Arial"/>
          <w:sz w:val="22"/>
          <w:szCs w:val="22"/>
        </w:rPr>
        <w:t>Elena Aznal</w:t>
      </w:r>
      <w:r w:rsidR="00B869A5">
        <w:rPr>
          <w:rFonts w:ascii="Calibri" w:hAnsi="Calibri" w:cs="Arial"/>
          <w:sz w:val="22"/>
          <w:szCs w:val="22"/>
        </w:rPr>
        <w:t>. Itziar Peñas</w:t>
      </w:r>
      <w:r w:rsidR="00534A8E" w:rsidRPr="007E4A02">
        <w:rPr>
          <w:rFonts w:ascii="Calibri" w:hAnsi="Calibri" w:cs="Arial"/>
          <w:sz w:val="22"/>
          <w:szCs w:val="22"/>
        </w:rPr>
        <w:t>. Mar Astiz</w:t>
      </w:r>
      <w:r w:rsidR="00700085" w:rsidRPr="007E4A02">
        <w:rPr>
          <w:rFonts w:ascii="Calibri" w:hAnsi="Calibri" w:cs="Arial"/>
          <w:sz w:val="22"/>
          <w:szCs w:val="22"/>
        </w:rPr>
        <w:t>.</w:t>
      </w:r>
      <w:r w:rsidR="00F86DEE">
        <w:rPr>
          <w:rFonts w:ascii="Calibri" w:hAnsi="Calibri" w:cs="Arial"/>
          <w:sz w:val="22"/>
          <w:szCs w:val="22"/>
        </w:rPr>
        <w:t xml:space="preserve"> </w:t>
      </w:r>
      <w:r w:rsidR="00F86DEE" w:rsidRPr="00F86DEE">
        <w:rPr>
          <w:rStyle w:val="nfasis"/>
          <w:rFonts w:ascii="Calibri" w:hAnsi="Calibri"/>
          <w:i w:val="0"/>
        </w:rPr>
        <w:t>Nafarroako Ospitale</w:t>
      </w:r>
      <w:r w:rsidR="00F86DEE">
        <w:rPr>
          <w:rStyle w:val="nfasis"/>
          <w:rFonts w:ascii="Calibri" w:hAnsi="Calibri"/>
          <w:i w:val="0"/>
        </w:rPr>
        <w:t>gunea.</w:t>
      </w:r>
    </w:p>
    <w:p w:rsidR="00070EEC" w:rsidRPr="007E4A02" w:rsidRDefault="009D46C8" w:rsidP="00F86DEE">
      <w:pPr>
        <w:pStyle w:val="Prrafodelista"/>
        <w:numPr>
          <w:ilvl w:val="0"/>
          <w:numId w:val="15"/>
        </w:numPr>
        <w:jc w:val="both"/>
        <w:rPr>
          <w:rFonts w:ascii="Calibri" w:hAnsi="Calibri" w:cs="Arial"/>
          <w:sz w:val="22"/>
          <w:szCs w:val="22"/>
        </w:rPr>
      </w:pPr>
      <w:r w:rsidRPr="007E4A02">
        <w:rPr>
          <w:rStyle w:val="nfasis"/>
          <w:rFonts w:ascii="Calibri" w:hAnsi="Calibri"/>
        </w:rPr>
        <w:t>Teknologia mediku aurreratuaren erabilera etxean.</w:t>
      </w:r>
      <w:r w:rsidRPr="007E4A02">
        <w:rPr>
          <w:rFonts w:ascii="Calibri" w:hAnsi="Calibri" w:cs="Arial"/>
          <w:sz w:val="22"/>
          <w:szCs w:val="22"/>
        </w:rPr>
        <w:t xml:space="preserve"> Natividad Viguria</w:t>
      </w:r>
      <w:r w:rsidR="00F86DEE">
        <w:rPr>
          <w:rFonts w:ascii="Calibri" w:hAnsi="Calibri" w:cs="Arial"/>
          <w:sz w:val="22"/>
          <w:szCs w:val="22"/>
        </w:rPr>
        <w:t xml:space="preserve">. </w:t>
      </w:r>
      <w:r w:rsidR="00F86DEE" w:rsidRPr="00F86DEE">
        <w:rPr>
          <w:rStyle w:val="nfasis"/>
          <w:rFonts w:ascii="Calibri" w:hAnsi="Calibri"/>
          <w:i w:val="0"/>
        </w:rPr>
        <w:t>Nafarroako Ospitale</w:t>
      </w:r>
      <w:r w:rsidR="00F86DEE">
        <w:rPr>
          <w:rStyle w:val="nfasis"/>
          <w:rFonts w:ascii="Calibri" w:hAnsi="Calibri"/>
          <w:i w:val="0"/>
        </w:rPr>
        <w:t>gunea.</w:t>
      </w:r>
      <w:r w:rsidRPr="007E4A02">
        <w:rPr>
          <w:rFonts w:ascii="Calibri" w:hAnsi="Calibri" w:cs="Arial"/>
          <w:sz w:val="22"/>
          <w:szCs w:val="22"/>
        </w:rPr>
        <w:t xml:space="preserve"> </w:t>
      </w:r>
    </w:p>
    <w:p w:rsidR="00534A8E" w:rsidRPr="00F86DEE" w:rsidRDefault="00070EEC" w:rsidP="00F86DEE">
      <w:pPr>
        <w:pStyle w:val="Prrafodelista"/>
        <w:numPr>
          <w:ilvl w:val="0"/>
          <w:numId w:val="15"/>
        </w:numPr>
        <w:jc w:val="both"/>
        <w:rPr>
          <w:rFonts w:ascii="Calibri" w:hAnsi="Calibri" w:cs="Arial"/>
          <w:i/>
          <w:sz w:val="22"/>
          <w:szCs w:val="22"/>
        </w:rPr>
      </w:pPr>
      <w:r w:rsidRPr="007E4A02">
        <w:rPr>
          <w:rFonts w:ascii="Calibri" w:hAnsi="Calibri" w:cs="Arial"/>
          <w:sz w:val="22"/>
          <w:szCs w:val="22"/>
        </w:rPr>
        <w:t>Gaixota</w:t>
      </w:r>
      <w:r w:rsidR="00534A8E" w:rsidRPr="007E4A02">
        <w:rPr>
          <w:rFonts w:ascii="Calibri" w:hAnsi="Calibri" w:cs="Arial"/>
          <w:sz w:val="22"/>
          <w:szCs w:val="22"/>
        </w:rPr>
        <w:t>sun neurolo</w:t>
      </w:r>
      <w:r w:rsidR="009D46C8" w:rsidRPr="007E4A02">
        <w:rPr>
          <w:rFonts w:ascii="Calibri" w:hAnsi="Calibri" w:cs="Arial"/>
          <w:sz w:val="22"/>
          <w:szCs w:val="22"/>
        </w:rPr>
        <w:t>j</w:t>
      </w:r>
      <w:r w:rsidR="00534A8E" w:rsidRPr="007E4A02">
        <w:rPr>
          <w:rFonts w:ascii="Calibri" w:hAnsi="Calibri" w:cs="Arial"/>
          <w:sz w:val="22"/>
          <w:szCs w:val="22"/>
        </w:rPr>
        <w:t>iko konplexue</w:t>
      </w:r>
      <w:r w:rsidR="009D46C8" w:rsidRPr="007E4A02">
        <w:rPr>
          <w:rFonts w:ascii="Calibri" w:hAnsi="Calibri" w:cs="Arial"/>
          <w:sz w:val="22"/>
          <w:szCs w:val="22"/>
        </w:rPr>
        <w:t>ta</w:t>
      </w:r>
      <w:r w:rsidR="00534A8E" w:rsidRPr="007E4A02">
        <w:rPr>
          <w:rFonts w:ascii="Calibri" w:hAnsi="Calibri" w:cs="Arial"/>
          <w:sz w:val="22"/>
          <w:szCs w:val="22"/>
        </w:rPr>
        <w:t>n</w:t>
      </w:r>
      <w:r w:rsidR="00534A8E" w:rsidRPr="007E4A02">
        <w:rPr>
          <w:rFonts w:ascii="Calibri" w:hAnsi="Calibri"/>
        </w:rPr>
        <w:t xml:space="preserve"> </w:t>
      </w:r>
      <w:r w:rsidR="009D46C8" w:rsidRPr="007E4A02">
        <w:rPr>
          <w:rFonts w:ascii="Calibri" w:hAnsi="Calibri"/>
        </w:rPr>
        <w:t>diziplina anitzen elkarlana. Sergio Aguilera.</w:t>
      </w:r>
      <w:r w:rsidR="00F86DEE" w:rsidRPr="00F86DEE">
        <w:rPr>
          <w:rStyle w:val="nfasis"/>
          <w:rFonts w:ascii="Calibri" w:hAnsi="Calibri"/>
        </w:rPr>
        <w:t xml:space="preserve"> </w:t>
      </w:r>
      <w:r w:rsidR="00F86DEE" w:rsidRPr="00F86DEE">
        <w:rPr>
          <w:rStyle w:val="nfasis"/>
          <w:rFonts w:ascii="Calibri" w:hAnsi="Calibri"/>
          <w:i w:val="0"/>
        </w:rPr>
        <w:t>Nafarroako Ospitalegunea</w:t>
      </w:r>
      <w:r w:rsidR="00F86DEE">
        <w:rPr>
          <w:rStyle w:val="nfasis"/>
          <w:rFonts w:ascii="Calibri" w:hAnsi="Calibri"/>
          <w:i w:val="0"/>
        </w:rPr>
        <w:t>.</w:t>
      </w:r>
    </w:p>
    <w:p w:rsidR="00A87E33" w:rsidRPr="00F86DEE" w:rsidRDefault="009D46C8" w:rsidP="00D365C6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F86DEE">
        <w:rPr>
          <w:rFonts w:ascii="Calibri" w:hAnsi="Calibri" w:cs="Arial"/>
          <w:i/>
          <w:sz w:val="22"/>
          <w:szCs w:val="22"/>
        </w:rPr>
        <w:t>Etxeko ospitalizazioa</w:t>
      </w:r>
      <w:r w:rsidR="00355B32" w:rsidRPr="00F86DEE">
        <w:rPr>
          <w:rFonts w:ascii="Calibri" w:hAnsi="Calibri" w:cs="Arial"/>
          <w:i/>
          <w:sz w:val="22"/>
          <w:szCs w:val="22"/>
        </w:rPr>
        <w:t xml:space="preserve"> </w:t>
      </w:r>
      <w:r w:rsidR="00D443BE" w:rsidRPr="00F86DEE">
        <w:rPr>
          <w:rFonts w:ascii="Calibri" w:hAnsi="Calibri" w:cs="Arial"/>
          <w:i/>
          <w:sz w:val="22"/>
          <w:szCs w:val="22"/>
        </w:rPr>
        <w:t>eta</w:t>
      </w:r>
      <w:r w:rsidR="00355B32" w:rsidRPr="00F86DEE">
        <w:rPr>
          <w:rFonts w:ascii="Calibri" w:hAnsi="Calibri" w:cs="Arial"/>
          <w:i/>
          <w:sz w:val="22"/>
          <w:szCs w:val="22"/>
        </w:rPr>
        <w:t xml:space="preserve"> </w:t>
      </w:r>
      <w:r w:rsidR="00D443BE" w:rsidRPr="00F86DEE">
        <w:rPr>
          <w:rFonts w:ascii="Calibri" w:hAnsi="Calibri" w:cs="Arial"/>
          <w:i/>
          <w:sz w:val="22"/>
          <w:szCs w:val="22"/>
        </w:rPr>
        <w:t>zainketa aringarriak umeentzat</w:t>
      </w:r>
      <w:r w:rsidR="00B869A5" w:rsidRPr="00F86DEE">
        <w:rPr>
          <w:rFonts w:ascii="Calibri" w:hAnsi="Calibri" w:cs="Arial"/>
          <w:sz w:val="22"/>
          <w:szCs w:val="22"/>
        </w:rPr>
        <w:t>. Jesús Sánchez</w:t>
      </w:r>
      <w:r w:rsidR="008F5F96" w:rsidRPr="00F86DEE">
        <w:rPr>
          <w:rFonts w:ascii="Calibri" w:hAnsi="Calibri" w:cs="Arial"/>
          <w:sz w:val="22"/>
          <w:szCs w:val="22"/>
        </w:rPr>
        <w:t>.</w:t>
      </w:r>
      <w:r w:rsidR="00F86DEE" w:rsidRPr="00F86DEE">
        <w:rPr>
          <w:rStyle w:val="Prrafodelista"/>
        </w:rPr>
        <w:t xml:space="preserve"> </w:t>
      </w:r>
      <w:r w:rsidR="00F86DEE" w:rsidRPr="00F86DEE">
        <w:rPr>
          <w:rStyle w:val="hgkelc"/>
          <w:rFonts w:asciiTheme="minorHAnsi" w:hAnsiTheme="minorHAnsi"/>
          <w:sz w:val="22"/>
          <w:szCs w:val="22"/>
        </w:rPr>
        <w:t>Gurutzetako Unibertsitate Ospitalea</w:t>
      </w:r>
      <w:r w:rsidR="00F86DEE" w:rsidRPr="00F86DEE">
        <w:rPr>
          <w:rStyle w:val="hgkelc"/>
          <w:rFonts w:asciiTheme="minorHAnsi" w:hAnsiTheme="minorHAnsi"/>
          <w:sz w:val="22"/>
          <w:szCs w:val="22"/>
        </w:rPr>
        <w:t>.</w:t>
      </w:r>
    </w:p>
    <w:sectPr w:rsidR="00A87E33" w:rsidRPr="00F86DEE" w:rsidSect="00B444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EC8" w:rsidRDefault="002C1EC8" w:rsidP="00C05BB3">
      <w:r>
        <w:separator/>
      </w:r>
    </w:p>
  </w:endnote>
  <w:endnote w:type="continuationSeparator" w:id="0">
    <w:p w:rsidR="002C1EC8" w:rsidRDefault="002C1EC8" w:rsidP="00C0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EC8" w:rsidRDefault="002C1EC8" w:rsidP="00C05BB3">
      <w:r>
        <w:separator/>
      </w:r>
    </w:p>
  </w:footnote>
  <w:footnote w:type="continuationSeparator" w:id="0">
    <w:p w:rsidR="002C1EC8" w:rsidRDefault="002C1EC8" w:rsidP="00C05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32CA"/>
    <w:multiLevelType w:val="hybridMultilevel"/>
    <w:tmpl w:val="EE783942"/>
    <w:lvl w:ilvl="0" w:tplc="DAD83D5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F043DF1"/>
    <w:multiLevelType w:val="hybridMultilevel"/>
    <w:tmpl w:val="F52AF75A"/>
    <w:lvl w:ilvl="0" w:tplc="DAD83D5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1802455C"/>
    <w:multiLevelType w:val="hybridMultilevel"/>
    <w:tmpl w:val="B1189858"/>
    <w:lvl w:ilvl="0" w:tplc="52C83CA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25E44B78"/>
    <w:multiLevelType w:val="hybridMultilevel"/>
    <w:tmpl w:val="8118EAF0"/>
    <w:lvl w:ilvl="0" w:tplc="E7EA92A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2BF062BE"/>
    <w:multiLevelType w:val="hybridMultilevel"/>
    <w:tmpl w:val="B3A40B6E"/>
    <w:lvl w:ilvl="0" w:tplc="DAD83D5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2D5F50B4"/>
    <w:multiLevelType w:val="hybridMultilevel"/>
    <w:tmpl w:val="FA1A82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05B3CD9"/>
    <w:multiLevelType w:val="hybridMultilevel"/>
    <w:tmpl w:val="9924A7DA"/>
    <w:lvl w:ilvl="0" w:tplc="B4907D70">
      <w:start w:val="1"/>
      <w:numFmt w:val="decimal"/>
      <w:lvlText w:val="%1-"/>
      <w:lvlJc w:val="left"/>
      <w:pPr>
        <w:ind w:left="1068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35071C51"/>
    <w:multiLevelType w:val="hybridMultilevel"/>
    <w:tmpl w:val="2DAA507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>
    <w:nsid w:val="39604D52"/>
    <w:multiLevelType w:val="hybridMultilevel"/>
    <w:tmpl w:val="DF625CAC"/>
    <w:lvl w:ilvl="0" w:tplc="56F2F90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3A877A7F"/>
    <w:multiLevelType w:val="hybridMultilevel"/>
    <w:tmpl w:val="C2FCD8D2"/>
    <w:lvl w:ilvl="0" w:tplc="E7EA92A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3ACC59A9"/>
    <w:multiLevelType w:val="hybridMultilevel"/>
    <w:tmpl w:val="AB9E40B2"/>
    <w:lvl w:ilvl="0" w:tplc="CEFAD05A">
      <w:start w:val="1"/>
      <w:numFmt w:val="decimal"/>
      <w:lvlText w:val="%1."/>
      <w:lvlJc w:val="left"/>
      <w:pPr>
        <w:ind w:left="1092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1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3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5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7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9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1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3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52" w:hanging="180"/>
      </w:pPr>
      <w:rPr>
        <w:rFonts w:cs="Times New Roman"/>
      </w:rPr>
    </w:lvl>
  </w:abstractNum>
  <w:abstractNum w:abstractNumId="11">
    <w:nsid w:val="3C0A7CD3"/>
    <w:multiLevelType w:val="hybridMultilevel"/>
    <w:tmpl w:val="087E0502"/>
    <w:lvl w:ilvl="0" w:tplc="CEFAD05A">
      <w:start w:val="1"/>
      <w:numFmt w:val="decimal"/>
      <w:lvlText w:val="%1."/>
      <w:lvlJc w:val="left"/>
      <w:pPr>
        <w:ind w:left="1092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1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3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5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7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9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1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3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52" w:hanging="180"/>
      </w:pPr>
      <w:rPr>
        <w:rFonts w:cs="Times New Roman"/>
      </w:rPr>
    </w:lvl>
  </w:abstractNum>
  <w:abstractNum w:abstractNumId="12">
    <w:nsid w:val="67DB78D6"/>
    <w:multiLevelType w:val="hybridMultilevel"/>
    <w:tmpl w:val="A47EEB34"/>
    <w:lvl w:ilvl="0" w:tplc="CEFAD05A">
      <w:start w:val="1"/>
      <w:numFmt w:val="decimal"/>
      <w:lvlText w:val="%1."/>
      <w:lvlJc w:val="left"/>
      <w:pPr>
        <w:ind w:left="1092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1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3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5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7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9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1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3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52" w:hanging="180"/>
      </w:pPr>
      <w:rPr>
        <w:rFonts w:cs="Times New Roman"/>
      </w:rPr>
    </w:lvl>
  </w:abstractNum>
  <w:abstractNum w:abstractNumId="13">
    <w:nsid w:val="7382247B"/>
    <w:multiLevelType w:val="hybridMultilevel"/>
    <w:tmpl w:val="0FFED7D0"/>
    <w:lvl w:ilvl="0" w:tplc="CCFA372C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8"/>
  </w:num>
  <w:num w:numId="6">
    <w:abstractNumId w:val="0"/>
  </w:num>
  <w:num w:numId="7">
    <w:abstractNumId w:val="13"/>
  </w:num>
  <w:num w:numId="8">
    <w:abstractNumId w:val="7"/>
  </w:num>
  <w:num w:numId="9">
    <w:abstractNumId w:val="11"/>
  </w:num>
  <w:num w:numId="10">
    <w:abstractNumId w:val="1"/>
  </w:num>
  <w:num w:numId="11">
    <w:abstractNumId w:val="4"/>
  </w:num>
  <w:num w:numId="12">
    <w:abstractNumId w:val="2"/>
  </w:num>
  <w:num w:numId="13">
    <w:abstractNumId w:val="12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23"/>
    <w:rsid w:val="00012C29"/>
    <w:rsid w:val="00070EEC"/>
    <w:rsid w:val="000C77EE"/>
    <w:rsid w:val="00221707"/>
    <w:rsid w:val="00222098"/>
    <w:rsid w:val="00223929"/>
    <w:rsid w:val="00224F57"/>
    <w:rsid w:val="002352E4"/>
    <w:rsid w:val="00252690"/>
    <w:rsid w:val="00283BE6"/>
    <w:rsid w:val="00293F23"/>
    <w:rsid w:val="002A5DDF"/>
    <w:rsid w:val="002C1EC8"/>
    <w:rsid w:val="002E5D54"/>
    <w:rsid w:val="002F297F"/>
    <w:rsid w:val="002F4C61"/>
    <w:rsid w:val="002F7FB0"/>
    <w:rsid w:val="00316EB0"/>
    <w:rsid w:val="0033031D"/>
    <w:rsid w:val="00355B32"/>
    <w:rsid w:val="00380B57"/>
    <w:rsid w:val="003C546F"/>
    <w:rsid w:val="003C7D2B"/>
    <w:rsid w:val="004169ED"/>
    <w:rsid w:val="00442DB1"/>
    <w:rsid w:val="00465932"/>
    <w:rsid w:val="0048260D"/>
    <w:rsid w:val="004B7DAE"/>
    <w:rsid w:val="004D4375"/>
    <w:rsid w:val="00505B75"/>
    <w:rsid w:val="00506570"/>
    <w:rsid w:val="00534A8E"/>
    <w:rsid w:val="00582B77"/>
    <w:rsid w:val="00592037"/>
    <w:rsid w:val="005F2348"/>
    <w:rsid w:val="005F5C08"/>
    <w:rsid w:val="00621940"/>
    <w:rsid w:val="00700085"/>
    <w:rsid w:val="00796756"/>
    <w:rsid w:val="007D71F4"/>
    <w:rsid w:val="007E4A02"/>
    <w:rsid w:val="008005F4"/>
    <w:rsid w:val="00826224"/>
    <w:rsid w:val="008729EA"/>
    <w:rsid w:val="008D2843"/>
    <w:rsid w:val="008F5F96"/>
    <w:rsid w:val="00915F39"/>
    <w:rsid w:val="009A141E"/>
    <w:rsid w:val="009D46C8"/>
    <w:rsid w:val="009E75D6"/>
    <w:rsid w:val="00A16D12"/>
    <w:rsid w:val="00A3720A"/>
    <w:rsid w:val="00A417F6"/>
    <w:rsid w:val="00A45DE8"/>
    <w:rsid w:val="00A87E33"/>
    <w:rsid w:val="00B052A0"/>
    <w:rsid w:val="00B24427"/>
    <w:rsid w:val="00B44457"/>
    <w:rsid w:val="00B6728B"/>
    <w:rsid w:val="00B869A5"/>
    <w:rsid w:val="00BB6746"/>
    <w:rsid w:val="00BC794C"/>
    <w:rsid w:val="00BD3402"/>
    <w:rsid w:val="00C05BB3"/>
    <w:rsid w:val="00C13C68"/>
    <w:rsid w:val="00C27196"/>
    <w:rsid w:val="00CF2323"/>
    <w:rsid w:val="00D365C6"/>
    <w:rsid w:val="00D443BE"/>
    <w:rsid w:val="00D57722"/>
    <w:rsid w:val="00D669F2"/>
    <w:rsid w:val="00D91A05"/>
    <w:rsid w:val="00E07D1C"/>
    <w:rsid w:val="00E26AFF"/>
    <w:rsid w:val="00E50A05"/>
    <w:rsid w:val="00E5302A"/>
    <w:rsid w:val="00E55EF6"/>
    <w:rsid w:val="00EE68A0"/>
    <w:rsid w:val="00F83644"/>
    <w:rsid w:val="00F86DEE"/>
    <w:rsid w:val="00FA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323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915F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582B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82B7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2352E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Pr>
      <w:rFonts w:ascii="Times New Roman" w:hAnsi="Times New Roman" w:cs="Times New Roman"/>
      <w:sz w:val="2"/>
    </w:rPr>
  </w:style>
  <w:style w:type="paragraph" w:styleId="Encabezado">
    <w:name w:val="header"/>
    <w:basedOn w:val="Normal"/>
    <w:link w:val="EncabezadoCar"/>
    <w:uiPriority w:val="99"/>
    <w:unhideWhenUsed/>
    <w:rsid w:val="00C05B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5BB3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05B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5BB3"/>
    <w:rPr>
      <w:rFonts w:ascii="Times New Roman" w:eastAsia="Times New Roman" w:hAnsi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locked/>
    <w:rsid w:val="00E26AFF"/>
    <w:rPr>
      <w:i/>
      <w:iCs/>
    </w:rPr>
  </w:style>
  <w:style w:type="character" w:customStyle="1" w:styleId="hgkelc">
    <w:name w:val="hgkelc"/>
    <w:basedOn w:val="Fuentedeprrafopredeter"/>
    <w:rsid w:val="00F86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323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915F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582B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82B7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2352E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Pr>
      <w:rFonts w:ascii="Times New Roman" w:hAnsi="Times New Roman" w:cs="Times New Roman"/>
      <w:sz w:val="2"/>
    </w:rPr>
  </w:style>
  <w:style w:type="paragraph" w:styleId="Encabezado">
    <w:name w:val="header"/>
    <w:basedOn w:val="Normal"/>
    <w:link w:val="EncabezadoCar"/>
    <w:uiPriority w:val="99"/>
    <w:unhideWhenUsed/>
    <w:rsid w:val="00C05B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5BB3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05B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5BB3"/>
    <w:rPr>
      <w:rFonts w:ascii="Times New Roman" w:eastAsia="Times New Roman" w:hAnsi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locked/>
    <w:rsid w:val="00E26AFF"/>
    <w:rPr>
      <w:i/>
      <w:iCs/>
    </w:rPr>
  </w:style>
  <w:style w:type="character" w:customStyle="1" w:styleId="hgkelc">
    <w:name w:val="hgkelc"/>
    <w:basedOn w:val="Fuentedeprrafopredeter"/>
    <w:rsid w:val="00F86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0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00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9FE7E-9ECA-4F08-9EA7-3E39E21F5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167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REUNION CIENTÍFICA</vt:lpstr>
    </vt:vector>
  </TitlesOfParts>
  <Company>Gobierno de Navarra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REUNION CIENTÍFICA</dc:title>
  <dc:creator>javier</dc:creator>
  <cp:lastModifiedBy>N276000</cp:lastModifiedBy>
  <cp:revision>7</cp:revision>
  <cp:lastPrinted>2020-10-27T10:50:00Z</cp:lastPrinted>
  <dcterms:created xsi:type="dcterms:W3CDTF">2020-10-29T08:30:00Z</dcterms:created>
  <dcterms:modified xsi:type="dcterms:W3CDTF">2020-10-29T13:49:00Z</dcterms:modified>
</cp:coreProperties>
</file>